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5D65" w14:textId="50CB0600" w:rsidR="006B722A" w:rsidRPr="002E085C" w:rsidRDefault="006B722A">
      <w:pPr>
        <w:rPr>
          <w:rFonts w:cs="Arial"/>
          <w:b/>
          <w:bCs/>
          <w:sz w:val="28"/>
          <w:szCs w:val="28"/>
        </w:rPr>
      </w:pPr>
      <w:r w:rsidRPr="002E085C">
        <w:rPr>
          <w:rFonts w:cs="Arial"/>
          <w:b/>
          <w:bCs/>
          <w:sz w:val="28"/>
          <w:szCs w:val="28"/>
        </w:rPr>
        <w:t xml:space="preserve">Personal Development Plan </w:t>
      </w:r>
      <w:r w:rsidR="00D52578" w:rsidRPr="002E085C">
        <w:rPr>
          <w:rFonts w:cs="Arial"/>
          <w:b/>
          <w:bCs/>
          <w:sz w:val="28"/>
          <w:szCs w:val="28"/>
        </w:rPr>
        <w:t xml:space="preserve">(PDP) </w:t>
      </w:r>
      <w:r w:rsidRPr="002E085C">
        <w:rPr>
          <w:rFonts w:cs="Arial"/>
          <w:b/>
          <w:bCs/>
          <w:sz w:val="28"/>
          <w:szCs w:val="28"/>
        </w:rPr>
        <w:t>Template</w:t>
      </w:r>
      <w:r w:rsidR="00D52578" w:rsidRPr="002E085C">
        <w:rPr>
          <w:rFonts w:cs="Arial"/>
          <w:b/>
          <w:bCs/>
          <w:sz w:val="28"/>
          <w:szCs w:val="28"/>
        </w:rPr>
        <w:t xml:space="preserve"> 2022</w:t>
      </w:r>
    </w:p>
    <w:p w14:paraId="61487BAD" w14:textId="77777777" w:rsidR="00AB063C" w:rsidRPr="002E085C" w:rsidRDefault="00AB063C" w:rsidP="002E085C">
      <w:pPr>
        <w:spacing w:before="120"/>
        <w:rPr>
          <w:rFonts w:cs="Arial"/>
          <w:i/>
          <w:iCs/>
          <w:color w:val="000000"/>
          <w:sz w:val="23"/>
          <w:szCs w:val="23"/>
          <w:shd w:val="clear" w:color="auto" w:fill="FFFFFF"/>
        </w:rPr>
      </w:pPr>
      <w:r w:rsidRPr="002E085C">
        <w:rPr>
          <w:rFonts w:cs="Arial"/>
          <w:i/>
          <w:iCs/>
          <w:color w:val="000000"/>
          <w:sz w:val="23"/>
          <w:szCs w:val="23"/>
          <w:shd w:val="clear" w:color="auto" w:fill="FFFFFF"/>
        </w:rPr>
        <w:t xml:space="preserve">What are your top priorities for the period till your next appraisal? Think about the things that are important to you. What will make the most positive difference to your personal and professional development, or the team/system that you work in, and have the biggest impact? </w:t>
      </w:r>
    </w:p>
    <w:p w14:paraId="34BD8114" w14:textId="77777777" w:rsidR="00AB063C" w:rsidRPr="002E085C" w:rsidRDefault="00AB063C" w:rsidP="00AB063C">
      <w:pPr>
        <w:rPr>
          <w:rFonts w:cs="Arial"/>
          <w:i/>
          <w:iCs/>
          <w:sz w:val="24"/>
        </w:rPr>
      </w:pPr>
      <w:r w:rsidRPr="002E085C">
        <w:rPr>
          <w:rFonts w:cs="Arial"/>
          <w:i/>
          <w:iCs/>
          <w:color w:val="000000"/>
          <w:sz w:val="23"/>
          <w:szCs w:val="23"/>
          <w:shd w:val="clear" w:color="auto" w:fill="FFFFFF"/>
        </w:rPr>
        <w:t>During your appraisal, use your appraiser’s coaching skills and support to refine your goals and create a plan to help you achieve them.</w:t>
      </w:r>
    </w:p>
    <w:p w14:paraId="146E8728" w14:textId="77777777" w:rsidR="00D52578" w:rsidRDefault="00D5257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6"/>
        <w:gridCol w:w="3526"/>
        <w:gridCol w:w="3527"/>
        <w:gridCol w:w="3527"/>
      </w:tblGrid>
      <w:tr w:rsidR="00D52578" w:rsidRPr="003740D5" w14:paraId="386914C2" w14:textId="77777777" w:rsidTr="00E0358C">
        <w:tc>
          <w:tcPr>
            <w:tcW w:w="3487" w:type="dxa"/>
            <w:tcBorders>
              <w:top w:val="single" w:sz="4" w:space="0" w:color="auto"/>
              <w:left w:val="single" w:sz="4" w:space="0" w:color="auto"/>
              <w:bottom w:val="single" w:sz="4" w:space="0" w:color="auto"/>
              <w:right w:val="single" w:sz="4" w:space="0" w:color="auto"/>
            </w:tcBorders>
          </w:tcPr>
          <w:p w14:paraId="317A831C" w14:textId="77777777" w:rsidR="00D52578" w:rsidRPr="003740D5" w:rsidRDefault="00D52578" w:rsidP="00E0358C">
            <w:pPr>
              <w:spacing w:before="60" w:after="60" w:line="240" w:lineRule="auto"/>
              <w:rPr>
                <w:rFonts w:cs="Arial"/>
                <w:b/>
              </w:rPr>
            </w:pPr>
          </w:p>
          <w:p w14:paraId="19CDD6B7" w14:textId="77777777" w:rsidR="0085703E" w:rsidRDefault="00D52578" w:rsidP="0085703E">
            <w:pPr>
              <w:spacing w:before="60" w:after="60" w:line="240" w:lineRule="auto"/>
              <w:rPr>
                <w:rFonts w:cs="Arial"/>
                <w:b/>
                <w:szCs w:val="22"/>
              </w:rPr>
            </w:pPr>
            <w:r>
              <w:rPr>
                <w:rFonts w:cs="Arial"/>
                <w:b/>
                <w:szCs w:val="22"/>
              </w:rPr>
              <w:t>Learning</w:t>
            </w:r>
            <w:r w:rsidR="0068452B">
              <w:rPr>
                <w:rFonts w:cs="Arial"/>
                <w:b/>
                <w:szCs w:val="22"/>
              </w:rPr>
              <w:t xml:space="preserve"> and/or </w:t>
            </w:r>
            <w:r w:rsidRPr="003740D5">
              <w:rPr>
                <w:rFonts w:cs="Arial"/>
                <w:b/>
                <w:szCs w:val="22"/>
              </w:rPr>
              <w:t>development need</w:t>
            </w:r>
          </w:p>
          <w:p w14:paraId="00CF9523" w14:textId="0F6C1F71" w:rsidR="00D52578" w:rsidRPr="00CA533C" w:rsidRDefault="00D52578" w:rsidP="0085703E">
            <w:pPr>
              <w:spacing w:before="60" w:after="60" w:line="240" w:lineRule="auto"/>
              <w:rPr>
                <w:rFonts w:cs="Arial"/>
                <w:bCs/>
                <w:i/>
                <w:iCs/>
              </w:rPr>
            </w:pPr>
            <w:r w:rsidRPr="00CA533C">
              <w:rPr>
                <w:rFonts w:cs="Arial"/>
                <w:bCs/>
                <w:i/>
                <w:iCs/>
                <w:szCs w:val="22"/>
              </w:rPr>
              <w:t xml:space="preserve">What </w:t>
            </w:r>
            <w:r w:rsidR="005D3713">
              <w:rPr>
                <w:rFonts w:cs="Arial"/>
                <w:bCs/>
                <w:i/>
                <w:iCs/>
                <w:szCs w:val="22"/>
              </w:rPr>
              <w:t>do you want to change, or achieve, and why is it a priority now?</w:t>
            </w:r>
          </w:p>
        </w:tc>
        <w:tc>
          <w:tcPr>
            <w:tcW w:w="3487" w:type="dxa"/>
            <w:tcBorders>
              <w:top w:val="single" w:sz="4" w:space="0" w:color="auto"/>
              <w:left w:val="single" w:sz="4" w:space="0" w:color="auto"/>
              <w:bottom w:val="single" w:sz="4" w:space="0" w:color="auto"/>
              <w:right w:val="single" w:sz="4" w:space="0" w:color="auto"/>
            </w:tcBorders>
          </w:tcPr>
          <w:p w14:paraId="369916F0" w14:textId="77777777" w:rsidR="00D52578" w:rsidRPr="003740D5" w:rsidRDefault="00D52578" w:rsidP="00E0358C">
            <w:pPr>
              <w:spacing w:before="60" w:after="60" w:line="240" w:lineRule="auto"/>
              <w:rPr>
                <w:rFonts w:cs="Arial"/>
                <w:b/>
              </w:rPr>
            </w:pPr>
          </w:p>
          <w:p w14:paraId="2A11CA02" w14:textId="0C432515" w:rsidR="00D52578" w:rsidRDefault="00D52578" w:rsidP="00E0358C">
            <w:pPr>
              <w:spacing w:before="60" w:after="60" w:line="240" w:lineRule="auto"/>
              <w:rPr>
                <w:rFonts w:cs="Arial"/>
                <w:b/>
                <w:szCs w:val="22"/>
              </w:rPr>
            </w:pPr>
            <w:r w:rsidRPr="003740D5">
              <w:rPr>
                <w:rFonts w:cs="Arial"/>
                <w:b/>
                <w:szCs w:val="22"/>
              </w:rPr>
              <w:t>Agreed action</w:t>
            </w:r>
            <w:r w:rsidR="0068452B">
              <w:rPr>
                <w:rFonts w:cs="Arial"/>
                <w:b/>
                <w:szCs w:val="22"/>
              </w:rPr>
              <w:t>(</w:t>
            </w:r>
            <w:r>
              <w:rPr>
                <w:rFonts w:cs="Arial"/>
                <w:b/>
                <w:szCs w:val="22"/>
              </w:rPr>
              <w:t>s</w:t>
            </w:r>
            <w:r w:rsidR="0068452B">
              <w:rPr>
                <w:rFonts w:cs="Arial"/>
                <w:b/>
                <w:szCs w:val="22"/>
              </w:rPr>
              <w:t>)</w:t>
            </w:r>
            <w:r w:rsidRPr="003740D5">
              <w:rPr>
                <w:rFonts w:cs="Arial"/>
                <w:b/>
                <w:szCs w:val="22"/>
              </w:rPr>
              <w:t xml:space="preserve"> or </w:t>
            </w:r>
            <w:r w:rsidR="00076D85">
              <w:rPr>
                <w:rFonts w:cs="Arial"/>
                <w:b/>
                <w:szCs w:val="22"/>
              </w:rPr>
              <w:t>goal</w:t>
            </w:r>
            <w:r w:rsidR="0068452B">
              <w:rPr>
                <w:rFonts w:cs="Arial"/>
                <w:b/>
                <w:szCs w:val="22"/>
              </w:rPr>
              <w:t>(</w:t>
            </w:r>
            <w:r>
              <w:rPr>
                <w:rFonts w:cs="Arial"/>
                <w:b/>
                <w:szCs w:val="22"/>
              </w:rPr>
              <w:t>s</w:t>
            </w:r>
            <w:r w:rsidR="0068452B">
              <w:rPr>
                <w:rFonts w:cs="Arial"/>
                <w:b/>
                <w:szCs w:val="22"/>
              </w:rPr>
              <w:t>)</w:t>
            </w:r>
          </w:p>
          <w:p w14:paraId="1F8672A2" w14:textId="77777777" w:rsidR="0068452B" w:rsidRDefault="0068452B" w:rsidP="00E0358C">
            <w:pPr>
              <w:spacing w:before="60" w:after="60" w:line="240" w:lineRule="auto"/>
              <w:rPr>
                <w:rFonts w:cs="Arial"/>
                <w:bCs/>
                <w:i/>
                <w:iCs/>
                <w:szCs w:val="22"/>
              </w:rPr>
            </w:pPr>
          </w:p>
          <w:p w14:paraId="0835284C" w14:textId="58023840" w:rsidR="005D3713" w:rsidRDefault="0085703E" w:rsidP="00E0358C">
            <w:pPr>
              <w:spacing w:before="60" w:after="60" w:line="240" w:lineRule="auto"/>
              <w:rPr>
                <w:rFonts w:cs="Arial"/>
                <w:bCs/>
                <w:i/>
                <w:iCs/>
                <w:szCs w:val="22"/>
              </w:rPr>
            </w:pPr>
            <w:r>
              <w:rPr>
                <w:rFonts w:cs="Arial"/>
                <w:bCs/>
                <w:i/>
                <w:iCs/>
                <w:szCs w:val="22"/>
              </w:rPr>
              <w:t xml:space="preserve">How </w:t>
            </w:r>
            <w:r w:rsidR="00F91AFF">
              <w:rPr>
                <w:rFonts w:cs="Arial"/>
                <w:bCs/>
                <w:i/>
                <w:iCs/>
                <w:szCs w:val="22"/>
              </w:rPr>
              <w:t>might you</w:t>
            </w:r>
            <w:r w:rsidR="00D52578" w:rsidRPr="00CA533C">
              <w:rPr>
                <w:rFonts w:cs="Arial"/>
                <w:bCs/>
                <w:i/>
                <w:iCs/>
                <w:szCs w:val="22"/>
              </w:rPr>
              <w:t xml:space="preserve"> </w:t>
            </w:r>
            <w:r w:rsidR="005D3713">
              <w:rPr>
                <w:rFonts w:cs="Arial"/>
                <w:bCs/>
                <w:i/>
                <w:iCs/>
                <w:szCs w:val="22"/>
              </w:rPr>
              <w:t>do</w:t>
            </w:r>
            <w:r w:rsidR="00D52578" w:rsidRPr="00CA533C">
              <w:rPr>
                <w:rFonts w:cs="Arial"/>
                <w:bCs/>
                <w:i/>
                <w:iCs/>
                <w:szCs w:val="22"/>
              </w:rPr>
              <w:t xml:space="preserve"> this?</w:t>
            </w:r>
          </w:p>
          <w:p w14:paraId="077F8559" w14:textId="435B2C60" w:rsidR="00D52578" w:rsidRPr="00CA533C" w:rsidRDefault="005D3713" w:rsidP="00E0358C">
            <w:pPr>
              <w:spacing w:before="60" w:after="60" w:line="240" w:lineRule="auto"/>
              <w:rPr>
                <w:rFonts w:cs="Arial"/>
                <w:bCs/>
                <w:i/>
                <w:iCs/>
              </w:rPr>
            </w:pPr>
            <w:r>
              <w:rPr>
                <w:rFonts w:cs="Arial"/>
                <w:bCs/>
                <w:i/>
                <w:iCs/>
                <w:szCs w:val="22"/>
              </w:rPr>
              <w:t>What options do you have?</w:t>
            </w:r>
            <w:r w:rsidR="00D52578" w:rsidRPr="00CA533C">
              <w:rPr>
                <w:rFonts w:cs="Arial"/>
                <w:bCs/>
                <w:i/>
                <w:iCs/>
                <w:szCs w:val="22"/>
              </w:rPr>
              <w:t xml:space="preserve"> </w:t>
            </w:r>
            <w:r w:rsidR="00A40988">
              <w:rPr>
                <w:rFonts w:cs="Arial"/>
                <w:bCs/>
                <w:i/>
                <w:iCs/>
                <w:szCs w:val="22"/>
              </w:rPr>
              <w:t>Describe</w:t>
            </w:r>
            <w:r w:rsidR="00D52578" w:rsidRPr="00CA533C">
              <w:rPr>
                <w:rFonts w:cs="Arial"/>
                <w:bCs/>
                <w:i/>
                <w:iCs/>
                <w:szCs w:val="22"/>
              </w:rPr>
              <w:t xml:space="preserve"> </w:t>
            </w:r>
            <w:r w:rsidR="00A40988">
              <w:rPr>
                <w:rFonts w:cs="Arial"/>
                <w:bCs/>
                <w:i/>
                <w:iCs/>
                <w:szCs w:val="22"/>
              </w:rPr>
              <w:t>the</w:t>
            </w:r>
            <w:r w:rsidR="00D52578" w:rsidRPr="00CA533C">
              <w:rPr>
                <w:rFonts w:cs="Arial"/>
                <w:bCs/>
                <w:i/>
                <w:iCs/>
                <w:szCs w:val="22"/>
              </w:rPr>
              <w:t xml:space="preserve"> </w:t>
            </w:r>
            <w:r w:rsidR="0085703E">
              <w:rPr>
                <w:rFonts w:cs="Arial"/>
                <w:bCs/>
                <w:i/>
                <w:iCs/>
                <w:szCs w:val="22"/>
              </w:rPr>
              <w:t xml:space="preserve">actions or </w:t>
            </w:r>
            <w:r w:rsidR="00D52578" w:rsidRPr="00CA533C">
              <w:rPr>
                <w:rFonts w:cs="Arial"/>
                <w:bCs/>
                <w:i/>
                <w:iCs/>
                <w:szCs w:val="22"/>
              </w:rPr>
              <w:t xml:space="preserve">steps you </w:t>
            </w:r>
            <w:r w:rsidR="00F91AFF">
              <w:rPr>
                <w:rFonts w:cs="Arial"/>
                <w:bCs/>
                <w:i/>
                <w:iCs/>
                <w:szCs w:val="22"/>
              </w:rPr>
              <w:t>plan to</w:t>
            </w:r>
            <w:r w:rsidR="00D52578" w:rsidRPr="00CA533C">
              <w:rPr>
                <w:rFonts w:cs="Arial"/>
                <w:bCs/>
                <w:i/>
                <w:iCs/>
                <w:szCs w:val="22"/>
              </w:rPr>
              <w:t xml:space="preserve"> take… </w:t>
            </w:r>
          </w:p>
        </w:tc>
        <w:tc>
          <w:tcPr>
            <w:tcW w:w="3487" w:type="dxa"/>
            <w:tcBorders>
              <w:top w:val="single" w:sz="4" w:space="0" w:color="auto"/>
              <w:left w:val="single" w:sz="4" w:space="0" w:color="auto"/>
              <w:bottom w:val="single" w:sz="4" w:space="0" w:color="auto"/>
              <w:right w:val="single" w:sz="4" w:space="0" w:color="auto"/>
            </w:tcBorders>
          </w:tcPr>
          <w:p w14:paraId="422B59E9" w14:textId="77777777" w:rsidR="00D52578" w:rsidRPr="003740D5" w:rsidRDefault="00D52578" w:rsidP="00E0358C">
            <w:pPr>
              <w:spacing w:before="60" w:after="60" w:line="240" w:lineRule="auto"/>
              <w:rPr>
                <w:rFonts w:cs="Arial"/>
                <w:b/>
              </w:rPr>
            </w:pPr>
          </w:p>
          <w:p w14:paraId="14250A6D" w14:textId="2D71193F" w:rsidR="00D52578" w:rsidRDefault="0068452B" w:rsidP="00E0358C">
            <w:pPr>
              <w:spacing w:before="60" w:after="60" w:line="240" w:lineRule="auto"/>
              <w:rPr>
                <w:rFonts w:cs="Arial"/>
                <w:b/>
                <w:szCs w:val="22"/>
              </w:rPr>
            </w:pPr>
            <w:r>
              <w:rPr>
                <w:rFonts w:cs="Arial"/>
                <w:b/>
                <w:szCs w:val="22"/>
              </w:rPr>
              <w:t>Timescale for completion</w:t>
            </w:r>
          </w:p>
          <w:p w14:paraId="0962CDE4" w14:textId="77777777" w:rsidR="0068452B" w:rsidRDefault="0068452B" w:rsidP="00E0358C">
            <w:pPr>
              <w:spacing w:before="60" w:after="60" w:line="240" w:lineRule="auto"/>
              <w:rPr>
                <w:rFonts w:cs="Arial"/>
                <w:bCs/>
                <w:i/>
                <w:iCs/>
                <w:szCs w:val="22"/>
              </w:rPr>
            </w:pPr>
          </w:p>
          <w:p w14:paraId="6C0DB5B6" w14:textId="183BFFA4" w:rsidR="00D52578" w:rsidRPr="00CA533C" w:rsidRDefault="0085703E" w:rsidP="00E0358C">
            <w:pPr>
              <w:spacing w:before="60" w:after="60" w:line="240" w:lineRule="auto"/>
              <w:rPr>
                <w:rFonts w:cs="Arial"/>
                <w:bCs/>
                <w:i/>
                <w:iCs/>
              </w:rPr>
            </w:pPr>
            <w:r>
              <w:rPr>
                <w:rFonts w:cs="Arial"/>
                <w:bCs/>
                <w:i/>
                <w:iCs/>
                <w:szCs w:val="22"/>
              </w:rPr>
              <w:t>By w</w:t>
            </w:r>
            <w:r w:rsidR="00D52578" w:rsidRPr="00CA533C">
              <w:rPr>
                <w:rFonts w:cs="Arial"/>
                <w:bCs/>
                <w:i/>
                <w:iCs/>
                <w:szCs w:val="22"/>
              </w:rPr>
              <w:t>h</w:t>
            </w:r>
            <w:r>
              <w:rPr>
                <w:rFonts w:cs="Arial"/>
                <w:bCs/>
                <w:i/>
                <w:iCs/>
                <w:szCs w:val="22"/>
              </w:rPr>
              <w:t xml:space="preserve">en will you have </w:t>
            </w:r>
            <w:r w:rsidR="00A40988">
              <w:rPr>
                <w:rFonts w:cs="Arial"/>
                <w:bCs/>
                <w:i/>
                <w:iCs/>
                <w:szCs w:val="22"/>
              </w:rPr>
              <w:t>done</w:t>
            </w:r>
            <w:r>
              <w:rPr>
                <w:rFonts w:cs="Arial"/>
                <w:bCs/>
                <w:i/>
                <w:iCs/>
                <w:szCs w:val="22"/>
              </w:rPr>
              <w:t xml:space="preserve"> this</w:t>
            </w:r>
            <w:r w:rsidR="00D52578" w:rsidRPr="00CA533C">
              <w:rPr>
                <w:rFonts w:cs="Arial"/>
                <w:bCs/>
                <w:i/>
                <w:iCs/>
                <w:szCs w:val="22"/>
              </w:rPr>
              <w:t xml:space="preserve">? </w:t>
            </w:r>
            <w:r w:rsidR="00C9704E">
              <w:rPr>
                <w:rFonts w:cs="Arial"/>
                <w:bCs/>
                <w:i/>
                <w:iCs/>
                <w:szCs w:val="22"/>
              </w:rPr>
              <w:t>Do intermediate steps have their own timescales that are worth recording?</w:t>
            </w:r>
          </w:p>
        </w:tc>
        <w:tc>
          <w:tcPr>
            <w:tcW w:w="3487" w:type="dxa"/>
            <w:tcBorders>
              <w:top w:val="single" w:sz="4" w:space="0" w:color="auto"/>
              <w:left w:val="single" w:sz="4" w:space="0" w:color="auto"/>
              <w:bottom w:val="single" w:sz="4" w:space="0" w:color="auto"/>
              <w:right w:val="single" w:sz="4" w:space="0" w:color="auto"/>
            </w:tcBorders>
          </w:tcPr>
          <w:p w14:paraId="6500F735" w14:textId="77777777" w:rsidR="00D52578" w:rsidRDefault="00D52578" w:rsidP="00E0358C">
            <w:pPr>
              <w:spacing w:before="60" w:after="60" w:line="240" w:lineRule="auto"/>
              <w:rPr>
                <w:rFonts w:cs="Arial"/>
                <w:b/>
                <w:szCs w:val="22"/>
              </w:rPr>
            </w:pPr>
          </w:p>
          <w:p w14:paraId="6B1BEE38" w14:textId="77777777" w:rsidR="00D52578" w:rsidRDefault="00D52578" w:rsidP="00E0358C">
            <w:pPr>
              <w:spacing w:before="60" w:after="60" w:line="240" w:lineRule="auto"/>
              <w:rPr>
                <w:rFonts w:cs="Arial"/>
                <w:b/>
                <w:szCs w:val="22"/>
              </w:rPr>
            </w:pPr>
            <w:r>
              <w:rPr>
                <w:rFonts w:cs="Arial"/>
                <w:b/>
                <w:szCs w:val="22"/>
              </w:rPr>
              <w:t xml:space="preserve">How I intend to demonstrate success </w:t>
            </w:r>
          </w:p>
          <w:p w14:paraId="5915E7C3" w14:textId="410C59A4" w:rsidR="00D52578" w:rsidRPr="003740D5" w:rsidRDefault="007B0153" w:rsidP="002E085C">
            <w:pPr>
              <w:spacing w:before="60" w:after="240" w:line="240" w:lineRule="auto"/>
              <w:rPr>
                <w:rFonts w:cs="Arial"/>
                <w:b/>
              </w:rPr>
            </w:pPr>
            <w:r>
              <w:rPr>
                <w:rFonts w:cs="Arial"/>
                <w:bCs/>
                <w:i/>
                <w:iCs/>
                <w:szCs w:val="22"/>
              </w:rPr>
              <w:t xml:space="preserve">How will you know that you have achieved your goal? </w:t>
            </w:r>
            <w:r w:rsidR="0085703E">
              <w:rPr>
                <w:rFonts w:cs="Arial"/>
                <w:bCs/>
                <w:i/>
                <w:iCs/>
                <w:szCs w:val="22"/>
              </w:rPr>
              <w:t>Describe w</w:t>
            </w:r>
            <w:r w:rsidR="00D52578">
              <w:rPr>
                <w:rFonts w:cs="Arial"/>
                <w:bCs/>
                <w:i/>
                <w:iCs/>
                <w:szCs w:val="22"/>
              </w:rPr>
              <w:t xml:space="preserve">hat success </w:t>
            </w:r>
            <w:r w:rsidR="0085703E">
              <w:rPr>
                <w:rFonts w:cs="Arial"/>
                <w:bCs/>
                <w:i/>
                <w:iCs/>
                <w:szCs w:val="22"/>
              </w:rPr>
              <w:t xml:space="preserve">will </w:t>
            </w:r>
            <w:r w:rsidR="00D52578">
              <w:rPr>
                <w:rFonts w:cs="Arial"/>
                <w:bCs/>
                <w:i/>
                <w:iCs/>
                <w:szCs w:val="22"/>
              </w:rPr>
              <w:t>look and feel like</w:t>
            </w:r>
            <w:r w:rsidR="0085703E">
              <w:rPr>
                <w:rFonts w:cs="Arial"/>
                <w:bCs/>
                <w:i/>
                <w:iCs/>
                <w:szCs w:val="22"/>
              </w:rPr>
              <w:t>.</w:t>
            </w:r>
            <w:r w:rsidR="00D52578">
              <w:rPr>
                <w:rFonts w:cs="Arial"/>
                <w:bCs/>
                <w:i/>
                <w:iCs/>
                <w:szCs w:val="22"/>
              </w:rPr>
              <w:t xml:space="preserve"> </w:t>
            </w:r>
            <w:r w:rsidR="00D52578" w:rsidRPr="00CA533C">
              <w:rPr>
                <w:rFonts w:cs="Arial"/>
                <w:bCs/>
                <w:i/>
                <w:iCs/>
                <w:szCs w:val="22"/>
              </w:rPr>
              <w:t>What will be the impact</w:t>
            </w:r>
            <w:r w:rsidR="00D52578">
              <w:rPr>
                <w:rFonts w:cs="Arial"/>
                <w:bCs/>
                <w:i/>
                <w:iCs/>
                <w:szCs w:val="22"/>
              </w:rPr>
              <w:t xml:space="preserve"> on you</w:t>
            </w:r>
            <w:r w:rsidR="001B5115">
              <w:rPr>
                <w:rFonts w:cs="Arial"/>
                <w:bCs/>
                <w:i/>
                <w:iCs/>
                <w:szCs w:val="22"/>
              </w:rPr>
              <w:t>, your colleagues/teams and/or patients</w:t>
            </w:r>
            <w:r w:rsidR="0068452B">
              <w:rPr>
                <w:rFonts w:cs="Arial"/>
                <w:bCs/>
                <w:i/>
                <w:iCs/>
                <w:szCs w:val="22"/>
              </w:rPr>
              <w:t>?</w:t>
            </w:r>
            <w:r w:rsidR="00D52578" w:rsidRPr="00CA533C">
              <w:rPr>
                <w:rFonts w:cs="Arial"/>
                <w:bCs/>
                <w:i/>
                <w:iCs/>
                <w:szCs w:val="22"/>
              </w:rPr>
              <w:t xml:space="preserve"> </w:t>
            </w:r>
          </w:p>
        </w:tc>
      </w:tr>
      <w:tr w:rsidR="00D52578" w:rsidRPr="003740D5" w14:paraId="532F5D38" w14:textId="77777777" w:rsidTr="00E0358C">
        <w:tc>
          <w:tcPr>
            <w:tcW w:w="3487" w:type="dxa"/>
            <w:tcBorders>
              <w:top w:val="single" w:sz="4" w:space="0" w:color="auto"/>
              <w:left w:val="single" w:sz="4" w:space="0" w:color="auto"/>
              <w:bottom w:val="single" w:sz="4" w:space="0" w:color="auto"/>
              <w:right w:val="single" w:sz="4" w:space="0" w:color="auto"/>
            </w:tcBorders>
          </w:tcPr>
          <w:p w14:paraId="191D64F5" w14:textId="77777777" w:rsidR="00D52578" w:rsidRDefault="00D52578" w:rsidP="00E0358C">
            <w:pPr>
              <w:rPr>
                <w:rFonts w:cs="Arial"/>
              </w:rPr>
            </w:pPr>
          </w:p>
          <w:p w14:paraId="5D1FF387" w14:textId="77777777" w:rsidR="00D82D26" w:rsidRDefault="00D82D26" w:rsidP="00E0358C">
            <w:pPr>
              <w:rPr>
                <w:rFonts w:cs="Arial"/>
              </w:rPr>
            </w:pPr>
          </w:p>
          <w:p w14:paraId="65172BB0" w14:textId="77777777" w:rsidR="00D82D26" w:rsidRDefault="00D82D26" w:rsidP="00E0358C">
            <w:pPr>
              <w:rPr>
                <w:rFonts w:cs="Arial"/>
              </w:rPr>
            </w:pPr>
          </w:p>
          <w:p w14:paraId="1F63C5C8" w14:textId="77777777" w:rsidR="00D82D26" w:rsidRDefault="00D82D26" w:rsidP="00E0358C">
            <w:pPr>
              <w:rPr>
                <w:rFonts w:cs="Arial"/>
              </w:rPr>
            </w:pPr>
          </w:p>
          <w:p w14:paraId="64B1BAFE" w14:textId="2DCE797B" w:rsidR="00D82D26" w:rsidRPr="003740D5" w:rsidRDefault="00D82D26" w:rsidP="00E0358C">
            <w:pPr>
              <w:rPr>
                <w:rFonts w:cs="Arial"/>
              </w:rPr>
            </w:pPr>
          </w:p>
        </w:tc>
        <w:tc>
          <w:tcPr>
            <w:tcW w:w="3487" w:type="dxa"/>
            <w:tcBorders>
              <w:top w:val="single" w:sz="4" w:space="0" w:color="auto"/>
              <w:left w:val="single" w:sz="4" w:space="0" w:color="auto"/>
              <w:bottom w:val="single" w:sz="4" w:space="0" w:color="auto"/>
              <w:right w:val="single" w:sz="4" w:space="0" w:color="auto"/>
            </w:tcBorders>
          </w:tcPr>
          <w:p w14:paraId="115F9897" w14:textId="4938C94E" w:rsidR="0062374D" w:rsidRPr="001A7E23" w:rsidRDefault="0062374D" w:rsidP="00E0358C">
            <w:pPr>
              <w:rPr>
                <w:rFonts w:cs="Arial"/>
                <w:bCs/>
              </w:rPr>
            </w:pPr>
          </w:p>
        </w:tc>
        <w:tc>
          <w:tcPr>
            <w:tcW w:w="3487" w:type="dxa"/>
            <w:tcBorders>
              <w:top w:val="single" w:sz="4" w:space="0" w:color="auto"/>
              <w:left w:val="single" w:sz="4" w:space="0" w:color="auto"/>
              <w:bottom w:val="single" w:sz="4" w:space="0" w:color="auto"/>
              <w:right w:val="single" w:sz="4" w:space="0" w:color="auto"/>
            </w:tcBorders>
          </w:tcPr>
          <w:p w14:paraId="1B6D8511" w14:textId="04185300" w:rsidR="00D52578" w:rsidRPr="001531FD" w:rsidRDefault="00D52578" w:rsidP="00E0358C">
            <w:pPr>
              <w:rPr>
                <w:rFonts w:cs="Arial"/>
                <w:bCs/>
              </w:rPr>
            </w:pPr>
          </w:p>
        </w:tc>
        <w:tc>
          <w:tcPr>
            <w:tcW w:w="3487" w:type="dxa"/>
            <w:tcBorders>
              <w:top w:val="single" w:sz="4" w:space="0" w:color="auto"/>
              <w:left w:val="single" w:sz="4" w:space="0" w:color="auto"/>
              <w:bottom w:val="single" w:sz="4" w:space="0" w:color="auto"/>
              <w:right w:val="single" w:sz="4" w:space="0" w:color="auto"/>
            </w:tcBorders>
          </w:tcPr>
          <w:p w14:paraId="53969718" w14:textId="79F69753" w:rsidR="00D40EB0" w:rsidRPr="001531FD" w:rsidRDefault="00D40EB0" w:rsidP="00E0358C">
            <w:pPr>
              <w:rPr>
                <w:rFonts w:cs="Arial"/>
                <w:bCs/>
              </w:rPr>
            </w:pPr>
          </w:p>
        </w:tc>
      </w:tr>
      <w:tr w:rsidR="00D52578" w:rsidRPr="003740D5" w14:paraId="428FA745" w14:textId="77777777" w:rsidTr="00E0358C">
        <w:tc>
          <w:tcPr>
            <w:tcW w:w="3487" w:type="dxa"/>
            <w:tcBorders>
              <w:top w:val="single" w:sz="4" w:space="0" w:color="auto"/>
              <w:left w:val="single" w:sz="4" w:space="0" w:color="auto"/>
              <w:bottom w:val="single" w:sz="4" w:space="0" w:color="auto"/>
              <w:right w:val="single" w:sz="4" w:space="0" w:color="auto"/>
            </w:tcBorders>
          </w:tcPr>
          <w:p w14:paraId="36B13B06" w14:textId="77777777" w:rsidR="00D52578" w:rsidRDefault="00D52578" w:rsidP="00E0358C">
            <w:pPr>
              <w:rPr>
                <w:rFonts w:cs="Arial"/>
              </w:rPr>
            </w:pPr>
          </w:p>
          <w:p w14:paraId="452F07EC" w14:textId="77777777" w:rsidR="00D82D26" w:rsidRDefault="00D82D26" w:rsidP="00E0358C">
            <w:pPr>
              <w:rPr>
                <w:rFonts w:cs="Arial"/>
              </w:rPr>
            </w:pPr>
          </w:p>
          <w:p w14:paraId="1B1A0DE9" w14:textId="77777777" w:rsidR="00D82D26" w:rsidRDefault="00D82D26" w:rsidP="00E0358C">
            <w:pPr>
              <w:rPr>
                <w:rFonts w:cs="Arial"/>
              </w:rPr>
            </w:pPr>
          </w:p>
          <w:p w14:paraId="69553723" w14:textId="77777777" w:rsidR="00D82D26" w:rsidRDefault="00D82D26" w:rsidP="00E0358C">
            <w:pPr>
              <w:rPr>
                <w:rFonts w:cs="Arial"/>
              </w:rPr>
            </w:pPr>
          </w:p>
          <w:p w14:paraId="53C9CF2E" w14:textId="384FD2C2" w:rsidR="00D82D26" w:rsidRPr="003740D5" w:rsidRDefault="00D82D26" w:rsidP="00E0358C">
            <w:pPr>
              <w:rPr>
                <w:rFonts w:cs="Arial"/>
              </w:rPr>
            </w:pPr>
          </w:p>
        </w:tc>
        <w:tc>
          <w:tcPr>
            <w:tcW w:w="3487" w:type="dxa"/>
            <w:tcBorders>
              <w:top w:val="single" w:sz="4" w:space="0" w:color="auto"/>
              <w:left w:val="single" w:sz="4" w:space="0" w:color="auto"/>
              <w:bottom w:val="single" w:sz="4" w:space="0" w:color="auto"/>
              <w:right w:val="single" w:sz="4" w:space="0" w:color="auto"/>
            </w:tcBorders>
          </w:tcPr>
          <w:p w14:paraId="001DEABC" w14:textId="772C9C9D" w:rsidR="007A734C" w:rsidRPr="001A7E23" w:rsidRDefault="007A734C" w:rsidP="00E0358C">
            <w:pPr>
              <w:rPr>
                <w:rFonts w:cs="Arial"/>
                <w:bCs/>
              </w:rPr>
            </w:pPr>
          </w:p>
        </w:tc>
        <w:tc>
          <w:tcPr>
            <w:tcW w:w="3487" w:type="dxa"/>
            <w:tcBorders>
              <w:top w:val="single" w:sz="4" w:space="0" w:color="auto"/>
              <w:left w:val="single" w:sz="4" w:space="0" w:color="auto"/>
              <w:bottom w:val="single" w:sz="4" w:space="0" w:color="auto"/>
              <w:right w:val="single" w:sz="4" w:space="0" w:color="auto"/>
            </w:tcBorders>
          </w:tcPr>
          <w:p w14:paraId="16C2EBAA" w14:textId="3E684592" w:rsidR="000A748C" w:rsidRPr="001531FD" w:rsidRDefault="000A748C" w:rsidP="00E0358C">
            <w:pPr>
              <w:rPr>
                <w:rFonts w:cs="Arial"/>
                <w:bCs/>
              </w:rPr>
            </w:pPr>
          </w:p>
        </w:tc>
        <w:tc>
          <w:tcPr>
            <w:tcW w:w="3487" w:type="dxa"/>
            <w:tcBorders>
              <w:top w:val="single" w:sz="4" w:space="0" w:color="auto"/>
              <w:left w:val="single" w:sz="4" w:space="0" w:color="auto"/>
              <w:bottom w:val="single" w:sz="4" w:space="0" w:color="auto"/>
              <w:right w:val="single" w:sz="4" w:space="0" w:color="auto"/>
            </w:tcBorders>
          </w:tcPr>
          <w:p w14:paraId="4ED7A988" w14:textId="44F3EE22" w:rsidR="00D52578" w:rsidRPr="001531FD" w:rsidRDefault="00D52578" w:rsidP="00E0358C">
            <w:pPr>
              <w:rPr>
                <w:rFonts w:cs="Arial"/>
                <w:bCs/>
              </w:rPr>
            </w:pPr>
          </w:p>
        </w:tc>
      </w:tr>
      <w:tr w:rsidR="00A10EE6" w:rsidRPr="003740D5" w14:paraId="49D7319B" w14:textId="77777777" w:rsidTr="00E0358C">
        <w:tc>
          <w:tcPr>
            <w:tcW w:w="3487" w:type="dxa"/>
            <w:tcBorders>
              <w:top w:val="single" w:sz="4" w:space="0" w:color="auto"/>
              <w:left w:val="single" w:sz="4" w:space="0" w:color="auto"/>
              <w:bottom w:val="single" w:sz="4" w:space="0" w:color="auto"/>
              <w:right w:val="single" w:sz="4" w:space="0" w:color="auto"/>
            </w:tcBorders>
          </w:tcPr>
          <w:p w14:paraId="79D426EA" w14:textId="77777777" w:rsidR="00A10EE6" w:rsidRDefault="00A10EE6" w:rsidP="00E0358C">
            <w:pPr>
              <w:rPr>
                <w:rFonts w:cs="Arial"/>
                <w:szCs w:val="22"/>
              </w:rPr>
            </w:pPr>
          </w:p>
          <w:p w14:paraId="3CCE2DAD" w14:textId="77777777" w:rsidR="00D82D26" w:rsidRDefault="00D82D26" w:rsidP="00E0358C">
            <w:pPr>
              <w:rPr>
                <w:rFonts w:cs="Arial"/>
                <w:szCs w:val="22"/>
              </w:rPr>
            </w:pPr>
          </w:p>
          <w:p w14:paraId="417F1753" w14:textId="77777777" w:rsidR="00D82D26" w:rsidRDefault="00D82D26" w:rsidP="00E0358C">
            <w:pPr>
              <w:rPr>
                <w:rFonts w:cs="Arial"/>
                <w:szCs w:val="22"/>
              </w:rPr>
            </w:pPr>
          </w:p>
          <w:p w14:paraId="43C7E775" w14:textId="77777777" w:rsidR="00D82D26" w:rsidRDefault="00D82D26" w:rsidP="00E0358C">
            <w:pPr>
              <w:rPr>
                <w:rFonts w:cs="Arial"/>
                <w:szCs w:val="22"/>
              </w:rPr>
            </w:pPr>
          </w:p>
          <w:p w14:paraId="233D1205" w14:textId="4CBB1E1D" w:rsidR="00D82D26" w:rsidRPr="003740D5" w:rsidRDefault="00D82D26" w:rsidP="00E0358C">
            <w:pPr>
              <w:rPr>
                <w:rFonts w:cs="Arial"/>
                <w:szCs w:val="22"/>
              </w:rPr>
            </w:pPr>
          </w:p>
        </w:tc>
        <w:tc>
          <w:tcPr>
            <w:tcW w:w="3487" w:type="dxa"/>
            <w:tcBorders>
              <w:top w:val="single" w:sz="4" w:space="0" w:color="auto"/>
              <w:left w:val="single" w:sz="4" w:space="0" w:color="auto"/>
              <w:bottom w:val="single" w:sz="4" w:space="0" w:color="auto"/>
              <w:right w:val="single" w:sz="4" w:space="0" w:color="auto"/>
            </w:tcBorders>
          </w:tcPr>
          <w:p w14:paraId="78E90D79" w14:textId="2AD30961" w:rsidR="00035887" w:rsidRPr="001A7E23" w:rsidRDefault="00035887" w:rsidP="00E0358C">
            <w:pPr>
              <w:rPr>
                <w:rFonts w:cs="Arial"/>
                <w:bCs/>
              </w:rPr>
            </w:pPr>
          </w:p>
        </w:tc>
        <w:tc>
          <w:tcPr>
            <w:tcW w:w="3487" w:type="dxa"/>
            <w:tcBorders>
              <w:top w:val="single" w:sz="4" w:space="0" w:color="auto"/>
              <w:left w:val="single" w:sz="4" w:space="0" w:color="auto"/>
              <w:bottom w:val="single" w:sz="4" w:space="0" w:color="auto"/>
              <w:right w:val="single" w:sz="4" w:space="0" w:color="auto"/>
            </w:tcBorders>
          </w:tcPr>
          <w:p w14:paraId="1FB6DBFC" w14:textId="3F4067DB" w:rsidR="00A10EE6" w:rsidRPr="001531FD" w:rsidRDefault="00A10EE6" w:rsidP="00E0358C">
            <w:pPr>
              <w:rPr>
                <w:rFonts w:cs="Arial"/>
                <w:bCs/>
              </w:rPr>
            </w:pPr>
          </w:p>
        </w:tc>
        <w:tc>
          <w:tcPr>
            <w:tcW w:w="3487" w:type="dxa"/>
            <w:tcBorders>
              <w:top w:val="single" w:sz="4" w:space="0" w:color="auto"/>
              <w:left w:val="single" w:sz="4" w:space="0" w:color="auto"/>
              <w:bottom w:val="single" w:sz="4" w:space="0" w:color="auto"/>
              <w:right w:val="single" w:sz="4" w:space="0" w:color="auto"/>
            </w:tcBorders>
          </w:tcPr>
          <w:p w14:paraId="4522244B" w14:textId="0D9599F8" w:rsidR="00025173" w:rsidRPr="001531FD" w:rsidRDefault="00025173" w:rsidP="00E0358C">
            <w:pPr>
              <w:rPr>
                <w:rFonts w:cs="Arial"/>
                <w:bCs/>
              </w:rPr>
            </w:pPr>
          </w:p>
        </w:tc>
      </w:tr>
    </w:tbl>
    <w:p w14:paraId="135EA8B2" w14:textId="77777777" w:rsidR="00D52578" w:rsidRDefault="00D52578" w:rsidP="002E085C"/>
    <w:sectPr w:rsidR="00D52578" w:rsidSect="002E085C">
      <w:pgSz w:w="16838" w:h="11906" w:orient="landscape"/>
      <w:pgMar w:top="1247" w:right="1361" w:bottom="124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2A"/>
    <w:rsid w:val="00025173"/>
    <w:rsid w:val="00035887"/>
    <w:rsid w:val="0004307C"/>
    <w:rsid w:val="00076D85"/>
    <w:rsid w:val="00081132"/>
    <w:rsid w:val="000A748C"/>
    <w:rsid w:val="001531FD"/>
    <w:rsid w:val="0018302C"/>
    <w:rsid w:val="001A7E23"/>
    <w:rsid w:val="001B05BA"/>
    <w:rsid w:val="001B39BD"/>
    <w:rsid w:val="001B5115"/>
    <w:rsid w:val="002644C5"/>
    <w:rsid w:val="00291B88"/>
    <w:rsid w:val="002E085C"/>
    <w:rsid w:val="003639C8"/>
    <w:rsid w:val="003702E8"/>
    <w:rsid w:val="00414B77"/>
    <w:rsid w:val="00474785"/>
    <w:rsid w:val="004908E3"/>
    <w:rsid w:val="004B5678"/>
    <w:rsid w:val="00534911"/>
    <w:rsid w:val="005B4D82"/>
    <w:rsid w:val="005D3713"/>
    <w:rsid w:val="0062374D"/>
    <w:rsid w:val="00625D50"/>
    <w:rsid w:val="0068452B"/>
    <w:rsid w:val="00690A29"/>
    <w:rsid w:val="006B2F32"/>
    <w:rsid w:val="006B722A"/>
    <w:rsid w:val="00757977"/>
    <w:rsid w:val="007A2951"/>
    <w:rsid w:val="007A734C"/>
    <w:rsid w:val="007B0153"/>
    <w:rsid w:val="0085703E"/>
    <w:rsid w:val="008A27EA"/>
    <w:rsid w:val="008F0468"/>
    <w:rsid w:val="00935B42"/>
    <w:rsid w:val="00941D86"/>
    <w:rsid w:val="00961BFF"/>
    <w:rsid w:val="009943B0"/>
    <w:rsid w:val="009E749A"/>
    <w:rsid w:val="00A10EE6"/>
    <w:rsid w:val="00A40988"/>
    <w:rsid w:val="00AB063C"/>
    <w:rsid w:val="00AB70FC"/>
    <w:rsid w:val="00B41FB9"/>
    <w:rsid w:val="00C84620"/>
    <w:rsid w:val="00C9704E"/>
    <w:rsid w:val="00CA533C"/>
    <w:rsid w:val="00D357C0"/>
    <w:rsid w:val="00D40EB0"/>
    <w:rsid w:val="00D52578"/>
    <w:rsid w:val="00D82D26"/>
    <w:rsid w:val="00E45CF2"/>
    <w:rsid w:val="00E96B2B"/>
    <w:rsid w:val="00F1105C"/>
    <w:rsid w:val="00F53DF6"/>
    <w:rsid w:val="00F91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57E0"/>
  <w15:chartTrackingRefBased/>
  <w15:docId w15:val="{B36E0780-D397-4B27-A6AF-21195DC4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22A"/>
    <w:pPr>
      <w:spacing w:after="0" w:line="288"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907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 Caesar</dc:creator>
  <cp:keywords/>
  <dc:description/>
  <cp:lastModifiedBy>Jools Mumford</cp:lastModifiedBy>
  <cp:revision>2</cp:revision>
  <dcterms:created xsi:type="dcterms:W3CDTF">2022-03-28T09:05:00Z</dcterms:created>
  <dcterms:modified xsi:type="dcterms:W3CDTF">2022-03-28T09:05:00Z</dcterms:modified>
</cp:coreProperties>
</file>